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164ABE" w:rsidRPr="003A1482" w14:paraId="6AC2C2C5" w14:textId="77777777" w:rsidTr="00164ABE">
        <w:trPr>
          <w:trHeight w:val="1136"/>
          <w:jc w:val="right"/>
        </w:trPr>
        <w:tc>
          <w:tcPr>
            <w:tcW w:w="10080" w:type="dxa"/>
            <w:vAlign w:val="center"/>
          </w:tcPr>
          <w:tbl>
            <w:tblPr>
              <w:tblpPr w:leftFromText="142" w:rightFromText="142" w:horzAnchor="margin" w:tblpY="-365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出張チェックリストの見出し表"/>
            </w:tblPr>
            <w:tblGrid>
              <w:gridCol w:w="10080"/>
            </w:tblGrid>
            <w:tr w:rsidR="00164ABE" w14:paraId="2D1A6245" w14:textId="77777777" w:rsidTr="000C30FC">
              <w:trPr>
                <w:trHeight w:hRule="exact" w:val="109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39C3F1A7" w14:textId="72388300" w:rsidR="00164ABE" w:rsidRDefault="00164ABE" w:rsidP="00965ACD">
                  <w:pPr>
                    <w:pStyle w:val="a4"/>
                    <w:ind w:leftChars="-489" w:left="-879" w:hanging="1"/>
                    <w:jc w:val="center"/>
                  </w:pPr>
                </w:p>
              </w:tc>
            </w:tr>
            <w:tr w:rsidR="00164ABE" w14:paraId="63297658" w14:textId="77777777" w:rsidTr="000C30FC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6838B94C" w14:textId="2983E456" w:rsidR="00164ABE" w:rsidRPr="001B7A27" w:rsidRDefault="00164ABE" w:rsidP="00164ABE">
                  <w:pPr>
                    <w:pStyle w:val="a5"/>
                    <w:jc w:val="center"/>
                    <w:rPr>
                      <w:color w:val="002060"/>
                    </w:rPr>
                  </w:pPr>
                  <w:r w:rsidRPr="001B7A27">
                    <w:rPr>
                      <w:noProof/>
                      <w:color w:val="002060"/>
                    </w:rPr>
                    <w:drawing>
                      <wp:anchor distT="0" distB="0" distL="114300" distR="114300" simplePos="0" relativeHeight="251660288" behindDoc="0" locked="0" layoutInCell="1" allowOverlap="1" wp14:anchorId="69F750C0" wp14:editId="10D718DE">
                        <wp:simplePos x="0" y="0"/>
                        <wp:positionH relativeFrom="column">
                          <wp:posOffset>330835</wp:posOffset>
                        </wp:positionH>
                        <wp:positionV relativeFrom="paragraph">
                          <wp:posOffset>73660</wp:posOffset>
                        </wp:positionV>
                        <wp:extent cx="535305" cy="352425"/>
                        <wp:effectExtent l="0" t="0" r="0" b="9525"/>
                        <wp:wrapNone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30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B7A27">
                    <w:rPr>
                      <w:rFonts w:hint="eastAsia"/>
                      <w:color w:val="002060"/>
                      <w:sz w:val="56"/>
                      <w:szCs w:val="18"/>
                      <w:lang w:val="ja-JP"/>
                    </w:rPr>
                    <w:t xml:space="preserve">　　三島商工会議所施設使用報告書</w:t>
                  </w:r>
                </w:p>
              </w:tc>
            </w:tr>
            <w:tr w:rsidR="00164ABE" w14:paraId="097EFA91" w14:textId="77777777" w:rsidTr="000C30FC">
              <w:trPr>
                <w:trHeight w:val="33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60787DCD" w14:textId="09C4F3B6" w:rsidR="00164ABE" w:rsidRPr="001B7A27" w:rsidRDefault="00164ABE" w:rsidP="00164ABE">
                  <w:pPr>
                    <w:pStyle w:val="a5"/>
                    <w:jc w:val="center"/>
                    <w:rPr>
                      <w:color w:val="002060"/>
                      <w:sz w:val="24"/>
                      <w:szCs w:val="2"/>
                      <w:lang w:val="ja-JP"/>
                    </w:rPr>
                  </w:pPr>
                  <w:r w:rsidRPr="001B7A27">
                    <w:rPr>
                      <w:rFonts w:hint="eastAsia"/>
                      <w:color w:val="002060"/>
                      <w:sz w:val="22"/>
                      <w:szCs w:val="2"/>
                      <w:lang w:val="ja-JP"/>
                    </w:rPr>
                    <w:t>（お帰りの際に２階事務局へ、夜間土日祝日は駐車場１階管理人室へご提出下さい）</w:t>
                  </w:r>
                </w:p>
              </w:tc>
            </w:tr>
            <w:tr w:rsidR="00164ABE" w14:paraId="53F8D27B" w14:textId="77777777" w:rsidTr="000C30FC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48ADF0B9" w14:textId="77777777" w:rsidR="00164ABE" w:rsidRDefault="00164ABE" w:rsidP="00965ACD">
                  <w:pPr>
                    <w:pStyle w:val="a4"/>
                    <w:jc w:val="center"/>
                  </w:pPr>
                </w:p>
              </w:tc>
            </w:tr>
          </w:tbl>
          <w:p w14:paraId="0BAF9A65" w14:textId="4FF9A445" w:rsidR="00164ABE" w:rsidRDefault="00164ABE"/>
        </w:tc>
      </w:tr>
    </w:tbl>
    <w:p w14:paraId="3FDBBE85" w14:textId="269D7EE4" w:rsidR="00D50A65" w:rsidRPr="001B7A27" w:rsidRDefault="00D50A65" w:rsidP="00D50A65">
      <w:pPr>
        <w:pStyle w:val="1"/>
        <w:spacing w:before="240"/>
        <w:ind w:left="475" w:hangingChars="198" w:hanging="475"/>
        <w:rPr>
          <w:color w:val="002060"/>
          <w:szCs w:val="21"/>
          <w:lang w:val="ja-JP"/>
        </w:rPr>
      </w:pPr>
      <w:r w:rsidRPr="001B7A27">
        <w:rPr>
          <w:rFonts w:hint="eastAsia"/>
          <w:color w:val="002060"/>
          <w:szCs w:val="21"/>
          <w:lang w:val="ja-JP"/>
        </w:rPr>
        <w:t>今回のご利用について</w:t>
      </w:r>
    </w:p>
    <w:tbl>
      <w:tblPr>
        <w:tblW w:w="5002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1: 留守中: オフィスでの準備"/>
      </w:tblPr>
      <w:tblGrid>
        <w:gridCol w:w="1212"/>
        <w:gridCol w:w="6586"/>
        <w:gridCol w:w="2282"/>
      </w:tblGrid>
      <w:tr w:rsidR="00477A4C" w:rsidRPr="00E45696" w14:paraId="13CCFB37" w14:textId="15FB3CE1" w:rsidTr="00DC3F74">
        <w:trPr>
          <w:trHeight w:val="521"/>
        </w:trPr>
        <w:tc>
          <w:tcPr>
            <w:tcW w:w="6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65D5D" w14:textId="6F5730C4" w:rsidR="00477A4C" w:rsidRPr="001B7A27" w:rsidRDefault="00477A4C" w:rsidP="00DC3F74">
            <w:pPr>
              <w:pStyle w:val="a8"/>
              <w:jc w:val="both"/>
              <w:rPr>
                <w:color w:val="002060"/>
                <w:szCs w:val="24"/>
              </w:rPr>
            </w:pPr>
            <w:r w:rsidRPr="001B7A27">
              <w:rPr>
                <w:rFonts w:hint="eastAsia"/>
                <w:color w:val="002060"/>
                <w:szCs w:val="24"/>
              </w:rPr>
              <w:t>団体名</w:t>
            </w:r>
          </w:p>
        </w:tc>
        <w:tc>
          <w:tcPr>
            <w:tcW w:w="3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C7978" w14:textId="69BDF8B0" w:rsidR="00477A4C" w:rsidRPr="00D50A65" w:rsidRDefault="00477A4C" w:rsidP="00477A4C">
            <w:pPr>
              <w:pStyle w:val="a7"/>
              <w:ind w:right="-1"/>
              <w:jc w:val="right"/>
              <w:rPr>
                <w:sz w:val="21"/>
                <w:szCs w:val="24"/>
              </w:rPr>
            </w:pPr>
            <w:r w:rsidRPr="00851687">
              <w:rPr>
                <w:rFonts w:hint="eastAsia"/>
                <w:sz w:val="32"/>
                <w:szCs w:val="40"/>
              </w:rPr>
              <w:t>□</w:t>
            </w:r>
            <w:r w:rsidRPr="00851687">
              <w:rPr>
                <w:rFonts w:hint="eastAsia"/>
                <w:sz w:val="21"/>
                <w:szCs w:val="24"/>
              </w:rPr>
              <w:t>以下、</w:t>
            </w:r>
            <w:r w:rsidRPr="00851687">
              <w:rPr>
                <w:rFonts w:hint="eastAsia"/>
                <w:sz w:val="21"/>
                <w:szCs w:val="24"/>
              </w:rPr>
              <w:t>QR</w:t>
            </w:r>
            <w:r w:rsidRPr="00851687">
              <w:rPr>
                <w:rFonts w:hint="eastAsia"/>
                <w:sz w:val="21"/>
                <w:szCs w:val="24"/>
              </w:rPr>
              <w:t>コードから報告します。</w:t>
            </w:r>
          </w:p>
        </w:tc>
        <w:tc>
          <w:tcPr>
            <w:tcW w:w="113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3E012" w14:textId="41744E85" w:rsidR="00477A4C" w:rsidRPr="00D50A65" w:rsidRDefault="00477A4C" w:rsidP="00477A4C">
            <w:pPr>
              <w:pStyle w:val="a7"/>
              <w:spacing w:before="0" w:line="240" w:lineRule="auto"/>
              <w:ind w:leftChars="50" w:left="90" w:right="158"/>
              <w:jc w:val="both"/>
              <w:rPr>
                <w:sz w:val="21"/>
                <w:szCs w:val="24"/>
              </w:rPr>
            </w:pPr>
            <w:r w:rsidRPr="00382712">
              <w:rPr>
                <w:rFonts w:hint="eastAsia"/>
              </w:rPr>
              <w:t>団体名以降、</w:t>
            </w:r>
            <w:r w:rsidRPr="00382712">
              <w:rPr>
                <w:rFonts w:hint="eastAsia"/>
              </w:rPr>
              <w:t>QR</w:t>
            </w:r>
            <w:r w:rsidRPr="00382712">
              <w:rPr>
                <w:rFonts w:hint="eastAsia"/>
              </w:rPr>
              <w:t>コードから報告できます。</w:t>
            </w:r>
          </w:p>
          <w:p w14:paraId="60F6FABC" w14:textId="77777777" w:rsidR="00477A4C" w:rsidRPr="00D50A65" w:rsidRDefault="00477A4C" w:rsidP="00477A4C">
            <w:pPr>
              <w:pStyle w:val="a7"/>
              <w:spacing w:before="0" w:line="240" w:lineRule="auto"/>
              <w:ind w:left="122" w:right="158" w:hangingChars="68" w:hanging="122"/>
              <w:jc w:val="both"/>
              <w:rPr>
                <w:sz w:val="21"/>
                <w:szCs w:val="24"/>
              </w:rPr>
            </w:pPr>
            <w:r w:rsidRPr="00382712">
              <w:rPr>
                <w:rFonts w:hint="eastAsia"/>
              </w:rPr>
              <w:t xml:space="preserve">　</w:t>
            </w:r>
            <w:r w:rsidRPr="00382712">
              <w:rPr>
                <w:rFonts w:hint="eastAsia"/>
              </w:rPr>
              <w:t>QR</w:t>
            </w:r>
            <w:r w:rsidRPr="00382712">
              <w:rPr>
                <w:rFonts w:hint="eastAsia"/>
              </w:rPr>
              <w:t>コードから報告した際は</w:t>
            </w:r>
          </w:p>
          <w:p w14:paraId="5BA01604" w14:textId="4DA6C25C" w:rsidR="00DC3F74" w:rsidRDefault="00DC3F74" w:rsidP="00DC3F74">
            <w:pPr>
              <w:pStyle w:val="a7"/>
              <w:spacing w:before="0" w:line="240" w:lineRule="auto"/>
              <w:ind w:right="0" w:firstLineChars="50" w:firstLine="90"/>
              <w:jc w:val="both"/>
            </w:pPr>
            <w:r>
              <w:rPr>
                <w:rFonts w:hint="eastAsia"/>
              </w:rPr>
              <w:t>左記□に</w:t>
            </w:r>
            <w:r w:rsidR="00477A4C" w:rsidRPr="00382712">
              <w:rPr>
                <w:rFonts w:hint="eastAsia"/>
              </w:rPr>
              <w:t>チェックをお願いし</w:t>
            </w:r>
          </w:p>
          <w:p w14:paraId="7DFDEFF6" w14:textId="09BABAE2" w:rsidR="00477A4C" w:rsidRPr="00DC3F74" w:rsidRDefault="00477A4C" w:rsidP="00DC3F74">
            <w:pPr>
              <w:pStyle w:val="a7"/>
              <w:spacing w:before="0" w:line="240" w:lineRule="auto"/>
              <w:ind w:right="0" w:firstLineChars="50" w:firstLine="90"/>
              <w:jc w:val="both"/>
            </w:pPr>
            <w:r w:rsidRPr="00382712">
              <w:rPr>
                <w:rFonts w:hint="eastAsia"/>
              </w:rPr>
              <w:t>ます。</w:t>
            </w:r>
          </w:p>
          <w:p w14:paraId="4F7981D7" w14:textId="609CE32C" w:rsidR="00477A4C" w:rsidRDefault="00BF3685" w:rsidP="00477A4C">
            <w:pPr>
              <w:pStyle w:val="a7"/>
              <w:ind w:right="0"/>
              <w:jc w:val="both"/>
              <w:rPr>
                <w:sz w:val="21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14B460" wp14:editId="3857FF8E">
                  <wp:simplePos x="0" y="0"/>
                  <wp:positionH relativeFrom="column">
                    <wp:posOffset>210376</wp:posOffset>
                  </wp:positionH>
                  <wp:positionV relativeFrom="paragraph">
                    <wp:posOffset>192245</wp:posOffset>
                  </wp:positionV>
                  <wp:extent cx="1024645" cy="1024645"/>
                  <wp:effectExtent l="0" t="0" r="4445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45" cy="102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5B4A78" w14:textId="07E24A57" w:rsidR="00477A4C" w:rsidRPr="00D50A65" w:rsidRDefault="00477A4C" w:rsidP="00477A4C">
            <w:pPr>
              <w:pStyle w:val="a7"/>
              <w:ind w:right="0"/>
              <w:jc w:val="both"/>
              <w:rPr>
                <w:sz w:val="21"/>
                <w:szCs w:val="24"/>
              </w:rPr>
            </w:pPr>
          </w:p>
        </w:tc>
      </w:tr>
      <w:tr w:rsidR="00477A4C" w:rsidRPr="00E45696" w14:paraId="046DAF8E" w14:textId="6344C96A" w:rsidTr="008C1099">
        <w:trPr>
          <w:trHeight w:val="79"/>
        </w:trPr>
        <w:tc>
          <w:tcPr>
            <w:tcW w:w="6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1C3BC" w14:textId="50064ED2" w:rsidR="00477A4C" w:rsidRPr="001B7A27" w:rsidRDefault="00477A4C" w:rsidP="00477A4C">
            <w:pPr>
              <w:pStyle w:val="a8"/>
              <w:rPr>
                <w:color w:val="002060"/>
                <w:szCs w:val="24"/>
              </w:rPr>
            </w:pPr>
            <w:r w:rsidRPr="001B7A27">
              <w:rPr>
                <w:rFonts w:hint="eastAsia"/>
                <w:color w:val="002060"/>
                <w:szCs w:val="24"/>
              </w:rPr>
              <w:t>担当者名</w:t>
            </w:r>
          </w:p>
        </w:tc>
        <w:tc>
          <w:tcPr>
            <w:tcW w:w="3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97797" w14:textId="66A9DD07" w:rsidR="00477A4C" w:rsidRPr="00D50A65" w:rsidRDefault="00477A4C" w:rsidP="00477A4C">
            <w:pPr>
              <w:pStyle w:val="a7"/>
              <w:ind w:right="0"/>
              <w:rPr>
                <w:sz w:val="21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FCFF5" w14:textId="77777777" w:rsidR="00477A4C" w:rsidRPr="00D50A65" w:rsidRDefault="00477A4C" w:rsidP="00477A4C">
            <w:pPr>
              <w:pStyle w:val="a7"/>
              <w:ind w:right="0"/>
              <w:jc w:val="center"/>
              <w:rPr>
                <w:sz w:val="21"/>
                <w:szCs w:val="24"/>
              </w:rPr>
            </w:pPr>
          </w:p>
        </w:tc>
      </w:tr>
      <w:tr w:rsidR="00477A4C" w:rsidRPr="00E45696" w14:paraId="67E16240" w14:textId="6B09CBC8" w:rsidTr="008C1099">
        <w:trPr>
          <w:trHeight w:val="510"/>
        </w:trPr>
        <w:tc>
          <w:tcPr>
            <w:tcW w:w="6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11AFD" w14:textId="44936C2D" w:rsidR="00477A4C" w:rsidRPr="001B7A27" w:rsidRDefault="00477A4C" w:rsidP="00477A4C">
            <w:pPr>
              <w:pStyle w:val="a8"/>
              <w:rPr>
                <w:color w:val="002060"/>
                <w:szCs w:val="24"/>
              </w:rPr>
            </w:pPr>
            <w:r w:rsidRPr="001B7A27">
              <w:rPr>
                <w:rFonts w:hint="eastAsia"/>
                <w:color w:val="002060"/>
                <w:szCs w:val="24"/>
              </w:rPr>
              <w:t>連絡先</w:t>
            </w:r>
          </w:p>
        </w:tc>
        <w:tc>
          <w:tcPr>
            <w:tcW w:w="3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5300F" w14:textId="77777777" w:rsidR="00477A4C" w:rsidRDefault="00477A4C" w:rsidP="00477A4C">
            <w:pPr>
              <w:pStyle w:val="a7"/>
              <w:ind w:right="0"/>
              <w:rPr>
                <w:sz w:val="21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BB96E" w14:textId="2443FCF8" w:rsidR="00477A4C" w:rsidRDefault="00477A4C" w:rsidP="00477A4C">
            <w:pPr>
              <w:pStyle w:val="a7"/>
              <w:ind w:right="0"/>
              <w:jc w:val="center"/>
              <w:rPr>
                <w:sz w:val="21"/>
                <w:szCs w:val="24"/>
              </w:rPr>
            </w:pPr>
          </w:p>
        </w:tc>
      </w:tr>
      <w:tr w:rsidR="00477A4C" w:rsidRPr="00E45696" w14:paraId="124B2A2C" w14:textId="1565A1E1" w:rsidTr="00477A4C">
        <w:trPr>
          <w:trHeight w:val="850"/>
        </w:trPr>
        <w:tc>
          <w:tcPr>
            <w:tcW w:w="6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15061" w14:textId="368FDE13" w:rsidR="00477A4C" w:rsidRPr="001B7A27" w:rsidRDefault="00477A4C" w:rsidP="00477A4C">
            <w:pPr>
              <w:pStyle w:val="a8"/>
              <w:spacing w:line="200" w:lineRule="exact"/>
              <w:jc w:val="both"/>
              <w:rPr>
                <w:rFonts w:ascii="メイリオ" w:eastAsia="メイリオ" w:hAnsi="メイリオ"/>
                <w:color w:val="002060"/>
                <w:sz w:val="20"/>
                <w:szCs w:val="22"/>
              </w:rPr>
            </w:pPr>
            <w:r w:rsidRPr="001B7A27">
              <w:rPr>
                <w:rFonts w:ascii="メイリオ" w:eastAsia="メイリオ" w:hAnsi="メイリオ" w:hint="eastAsia"/>
                <w:color w:val="002060"/>
                <w:sz w:val="22"/>
                <w:szCs w:val="28"/>
              </w:rPr>
              <w:t>使用施設</w:t>
            </w:r>
          </w:p>
        </w:tc>
        <w:tc>
          <w:tcPr>
            <w:tcW w:w="3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07BBE4" w14:textId="77777777" w:rsidR="00477A4C" w:rsidRDefault="00477A4C" w:rsidP="00477A4C">
            <w:pPr>
              <w:spacing w:line="240" w:lineRule="exact"/>
              <w:ind w:firstLineChars="50" w:firstLine="105"/>
              <w:rPr>
                <w:rFonts w:ascii="メイリオ" w:eastAsia="メイリオ" w:hAnsi="メイリオ"/>
                <w:sz w:val="21"/>
                <w:szCs w:val="24"/>
              </w:rPr>
            </w:pP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４階会議室Ａ  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４階会議室Ｂ  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>４階会議室Ｃ</w:t>
            </w:r>
          </w:p>
          <w:p w14:paraId="7A5601EF" w14:textId="77777777" w:rsidR="00477A4C" w:rsidRDefault="00477A4C" w:rsidP="00477A4C">
            <w:pPr>
              <w:spacing w:line="24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 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４階会議室Ｄ  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>４階会議室Ｅ</w:t>
            </w:r>
            <w:r>
              <w:rPr>
                <w:rFonts w:ascii="メイリオ" w:eastAsia="メイリオ" w:hAnsi="メイリオ" w:hint="eastAsia"/>
                <w:sz w:val="21"/>
                <w:szCs w:val="24"/>
              </w:rPr>
              <w:t xml:space="preserve">　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>４階会議室</w:t>
            </w:r>
            <w:r w:rsidRPr="00A06154">
              <w:rPr>
                <w:rFonts w:ascii="メイリオ" w:eastAsia="メイリオ" w:hAnsi="メイリオ"/>
                <w:sz w:val="21"/>
                <w:szCs w:val="24"/>
              </w:rPr>
              <w:t>F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 </w:t>
            </w:r>
          </w:p>
          <w:p w14:paraId="76DCDE5A" w14:textId="140AB888" w:rsidR="00477A4C" w:rsidRPr="000C30FC" w:rsidRDefault="00477A4C" w:rsidP="00477A4C">
            <w:pPr>
              <w:spacing w:line="240" w:lineRule="exact"/>
              <w:rPr>
                <w:rFonts w:ascii="メイリオ" w:eastAsia="メイリオ" w:hAnsi="メイリオ"/>
                <w:sz w:val="21"/>
                <w:szCs w:val="24"/>
              </w:rPr>
            </w:pP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 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３階会議室  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 xml:space="preserve">３階ミーティングルーム  </w:t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sym w:font="Wingdings" w:char="F0A8"/>
            </w:r>
            <w:r w:rsidRPr="00A06154">
              <w:rPr>
                <w:rFonts w:ascii="メイリオ" w:eastAsia="メイリオ" w:hAnsi="メイリオ" w:hint="eastAsia"/>
                <w:sz w:val="21"/>
                <w:szCs w:val="24"/>
              </w:rPr>
              <w:t>１階ＴＭＯホール</w:t>
            </w:r>
          </w:p>
        </w:tc>
        <w:tc>
          <w:tcPr>
            <w:tcW w:w="1132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0462" w14:textId="77777777" w:rsidR="00477A4C" w:rsidRPr="00A06154" w:rsidRDefault="00477A4C" w:rsidP="00477A4C">
            <w:pPr>
              <w:spacing w:line="240" w:lineRule="exact"/>
              <w:ind w:firstLineChars="50" w:firstLine="105"/>
              <w:rPr>
                <w:rFonts w:ascii="メイリオ" w:eastAsia="メイリオ" w:hAnsi="メイリオ"/>
                <w:sz w:val="21"/>
                <w:szCs w:val="24"/>
              </w:rPr>
            </w:pPr>
          </w:p>
        </w:tc>
      </w:tr>
      <w:sdt>
        <w:sdtPr>
          <w:rPr>
            <w:rFonts w:asciiTheme="minorHAnsi" w:hAnsiTheme="minorHAnsi" w:cstheme="minorBidi"/>
            <w:color w:val="002060"/>
            <w:sz w:val="18"/>
            <w:szCs w:val="24"/>
          </w:rPr>
          <w:id w:val="1846753649"/>
          <w15:repeatingSection/>
        </w:sdtPr>
        <w:sdtEndPr>
          <w:rPr>
            <w:rFonts w:eastAsiaTheme="minorEastAsia"/>
            <w:color w:val="27130E" w:themeColor="text2" w:themeShade="80"/>
          </w:rPr>
        </w:sdtEndPr>
        <w:sdtContent>
          <w:sdt>
            <w:sdtPr>
              <w:rPr>
                <w:rFonts w:asciiTheme="minorHAnsi" w:hAnsiTheme="minorHAnsi" w:cstheme="minorBidi"/>
                <w:color w:val="002060"/>
                <w:sz w:val="18"/>
                <w:szCs w:val="24"/>
              </w:rPr>
              <w:id w:val="564537535"/>
              <w:placeholder>
                <w:docPart w:val="D5AA23E3F8354B97BA80A43CAAE5F022"/>
              </w:placeholder>
              <w15:repeatingSectionItem/>
            </w:sdtPr>
            <w:sdtEndPr>
              <w:rPr>
                <w:rFonts w:eastAsiaTheme="minorEastAsia"/>
                <w:color w:val="27130E" w:themeColor="text2" w:themeShade="80"/>
              </w:rPr>
            </w:sdtEndPr>
            <w:sdtContent>
              <w:tr w:rsidR="00477A4C" w:rsidRPr="00E45696" w14:paraId="5D1C6415" w14:textId="56B52706" w:rsidTr="00477A4C">
                <w:trPr>
                  <w:trHeight w:val="510"/>
                </w:trPr>
                <w:tc>
                  <w:tcPr>
                    <w:tcW w:w="601" w:type="pct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</w:tcPr>
                  <w:p w14:paraId="193E8A03" w14:textId="1207077A" w:rsidR="00477A4C" w:rsidRPr="001B7A27" w:rsidRDefault="00477A4C" w:rsidP="00477A4C">
                    <w:pPr>
                      <w:pStyle w:val="a8"/>
                      <w:rPr>
                        <w:color w:val="002060"/>
                        <w:szCs w:val="24"/>
                      </w:rPr>
                    </w:pPr>
                    <w:r w:rsidRPr="001B7A27">
                      <w:rPr>
                        <w:rFonts w:hint="eastAsia"/>
                        <w:color w:val="002060"/>
                        <w:szCs w:val="24"/>
                      </w:rPr>
                      <w:t>利用日時</w:t>
                    </w:r>
                  </w:p>
                </w:tc>
                <w:tc>
                  <w:tcPr>
                    <w:tcW w:w="3267" w:type="pct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</w:tcPr>
                  <w:p w14:paraId="7F543905" w14:textId="7FFE0E1D" w:rsidR="00477A4C" w:rsidRPr="00D50A65" w:rsidRDefault="00477A4C" w:rsidP="00477A4C">
                    <w:pPr>
                      <w:pStyle w:val="a7"/>
                      <w:ind w:firstLineChars="100" w:firstLine="210"/>
                      <w:rPr>
                        <w:sz w:val="21"/>
                        <w:szCs w:val="24"/>
                      </w:rPr>
                    </w:pPr>
                    <w:r>
                      <w:rPr>
                        <w:rFonts w:hint="eastAsia"/>
                        <w:sz w:val="21"/>
                        <w:szCs w:val="24"/>
                      </w:rPr>
                      <w:t xml:space="preserve">　　　月　　　　　日　　　　　時　　　　分　～　　　　　時　　　　分</w:t>
                    </w:r>
                  </w:p>
                </w:tc>
                <w:tc>
                  <w:tcPr>
                    <w:tcW w:w="1132" w:type="pct"/>
                    <w:tcBorders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</w:tcPr>
                  <w:p w14:paraId="7EA70218" w14:textId="20DD3091" w:rsidR="00477A4C" w:rsidRDefault="00477A4C" w:rsidP="00477A4C">
                    <w:pPr>
                      <w:pStyle w:val="a7"/>
                      <w:rPr>
                        <w:sz w:val="21"/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rFonts w:asciiTheme="minorHAnsi" w:hAnsiTheme="minorHAnsi" w:cstheme="minorBidi"/>
                <w:color w:val="002060"/>
                <w:sz w:val="18"/>
                <w:szCs w:val="24"/>
              </w:rPr>
              <w:id w:val="-1879082357"/>
              <w:placeholder>
                <w:docPart w:val="F9D5C268EEAB47C4A060E38AB2CFC3D2"/>
              </w:placeholder>
              <w15:repeatingSectionItem/>
            </w:sdtPr>
            <w:sdtEndPr>
              <w:rPr>
                <w:rFonts w:eastAsiaTheme="minorEastAsia"/>
                <w:color w:val="27130E" w:themeColor="text2" w:themeShade="80"/>
              </w:rPr>
            </w:sdtEndPr>
            <w:sdtContent>
              <w:tr w:rsidR="00477A4C" w:rsidRPr="00E45696" w14:paraId="21F1483B" w14:textId="680848A7" w:rsidTr="00477A4C">
                <w:trPr>
                  <w:trHeight w:val="510"/>
                </w:trPr>
                <w:tc>
                  <w:tcPr>
                    <w:tcW w:w="601" w:type="pct"/>
                    <w:tcBorders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</w:tcPr>
                  <w:p w14:paraId="4A361799" w14:textId="64B28AE3" w:rsidR="00477A4C" w:rsidRPr="001B7A27" w:rsidRDefault="00477A4C" w:rsidP="00477A4C">
                    <w:pPr>
                      <w:pStyle w:val="a8"/>
                      <w:rPr>
                        <w:color w:val="002060"/>
                        <w:szCs w:val="24"/>
                      </w:rPr>
                    </w:pPr>
                    <w:r w:rsidRPr="001B7A27">
                      <w:rPr>
                        <w:rFonts w:hint="eastAsia"/>
                        <w:color w:val="002060"/>
                        <w:szCs w:val="24"/>
                      </w:rPr>
                      <w:t>利用人数</w:t>
                    </w:r>
                  </w:p>
                </w:tc>
                <w:tc>
                  <w:tcPr>
                    <w:tcW w:w="3267" w:type="pct"/>
                    <w:tcBorders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</w:tcPr>
                  <w:p w14:paraId="18341AB5" w14:textId="530837F5" w:rsidR="00477A4C" w:rsidRPr="00D50A65" w:rsidRDefault="00477A4C" w:rsidP="00477A4C">
                    <w:pPr>
                      <w:pStyle w:val="a7"/>
                      <w:jc w:val="center"/>
                      <w:rPr>
                        <w:sz w:val="21"/>
                        <w:szCs w:val="24"/>
                      </w:rPr>
                    </w:pPr>
                    <w:r>
                      <w:rPr>
                        <w:rFonts w:hint="eastAsia"/>
                        <w:sz w:val="21"/>
                        <w:szCs w:val="24"/>
                      </w:rPr>
                      <w:t xml:space="preserve">　　　　　　　　　　　　　　　　　　　　　　　　　　　　　　　　　　　　人</w:t>
                    </w:r>
                  </w:p>
                </w:tc>
                <w:tc>
                  <w:tcPr>
                    <w:tcW w:w="1132" w:type="pct"/>
                    <w:tcBorders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</w:tcPr>
                  <w:p w14:paraId="20D82B47" w14:textId="15635D38" w:rsidR="00477A4C" w:rsidRDefault="00477A4C" w:rsidP="00477A4C">
                    <w:pPr>
                      <w:pStyle w:val="a7"/>
                      <w:rPr>
                        <w:sz w:val="21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6AEDFCBB" w14:textId="60CB2F28" w:rsidR="00965ACD" w:rsidRPr="001B7A27" w:rsidRDefault="00965ACD" w:rsidP="00965ACD">
      <w:pPr>
        <w:pStyle w:val="1"/>
        <w:spacing w:before="360"/>
        <w:ind w:left="475" w:hangingChars="198" w:hanging="475"/>
        <w:rPr>
          <w:color w:val="002060"/>
          <w:szCs w:val="21"/>
          <w:lang w:val="ja-JP"/>
        </w:rPr>
      </w:pPr>
      <w:r w:rsidRPr="001B7A27">
        <w:rPr>
          <w:rFonts w:hint="eastAsia"/>
          <w:color w:val="002060"/>
          <w:szCs w:val="21"/>
          <w:lang w:val="ja-JP"/>
        </w:rPr>
        <w:t>下記内容についてチェックをお願いします。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2: 留守中: 自宅での準備"/>
      </w:tblPr>
      <w:tblGrid>
        <w:gridCol w:w="442"/>
        <w:gridCol w:w="9648"/>
      </w:tblGrid>
      <w:tr w:rsidR="004E30A0" w:rsidRPr="00E45696" w14:paraId="5C130997" w14:textId="77777777" w:rsidTr="00D86341">
        <w:trPr>
          <w:trHeight w:val="367"/>
        </w:trPr>
        <w:sdt>
          <w:sdtPr>
            <w:rPr>
              <w:color w:val="002060"/>
              <w:sz w:val="22"/>
              <w:szCs w:val="22"/>
            </w:rPr>
            <w:id w:val="277695194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1258362" w14:textId="4F7D064F" w:rsidR="004E30A0" w:rsidRPr="001B7A27" w:rsidRDefault="001B7A27" w:rsidP="00164ABE">
                <w:pPr>
                  <w:pStyle w:val="a8"/>
                  <w:jc w:val="both"/>
                  <w:rPr>
                    <w:color w:val="00206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  <w:vAlign w:val="center"/>
          </w:tcPr>
          <w:p w14:paraId="172E08C4" w14:textId="07D50220" w:rsidR="00D50A65" w:rsidRPr="00F54C53" w:rsidRDefault="00D50A65" w:rsidP="00F54C53">
            <w:pPr>
              <w:pStyle w:val="a7"/>
              <w:jc w:val="both"/>
              <w:rPr>
                <w:sz w:val="21"/>
                <w:szCs w:val="21"/>
                <w:lang w:val="ja-JP"/>
              </w:rPr>
            </w:pPr>
            <w:r w:rsidRPr="00F54C53">
              <w:rPr>
                <w:rFonts w:hint="eastAsia"/>
                <w:sz w:val="21"/>
                <w:szCs w:val="21"/>
                <w:lang w:val="ja-JP"/>
              </w:rPr>
              <w:t>机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と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椅子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を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元の位置に戻し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ましたか。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（レイアウト図があります。ご確認ください。）</w:t>
            </w:r>
          </w:p>
        </w:tc>
      </w:tr>
      <w:tr w:rsidR="004E30A0" w:rsidRPr="00E45696" w14:paraId="6B5A5780" w14:textId="77777777" w:rsidTr="00164ABE">
        <w:trPr>
          <w:trHeight w:val="454"/>
        </w:trPr>
        <w:sdt>
          <w:sdtPr>
            <w:rPr>
              <w:color w:val="002060"/>
              <w:sz w:val="22"/>
              <w:szCs w:val="22"/>
            </w:rPr>
            <w:id w:val="-211651328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163C8A6" w14:textId="67E406D8" w:rsidR="004E30A0" w:rsidRPr="001B7A27" w:rsidRDefault="00164ABE" w:rsidP="00164ABE">
                <w:pPr>
                  <w:pStyle w:val="a8"/>
                  <w:jc w:val="both"/>
                  <w:rPr>
                    <w:color w:val="002060"/>
                    <w:sz w:val="22"/>
                    <w:szCs w:val="22"/>
                  </w:rPr>
                </w:pPr>
                <w:r w:rsidRPr="001B7A27">
                  <w:rPr>
                    <w:rFonts w:ascii="ＭＳ ゴシック" w:eastAsia="ＭＳ ゴシック" w:hAnsi="ＭＳ ゴシック" w:hint="eastAsia"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  <w:vAlign w:val="center"/>
          </w:tcPr>
          <w:p w14:paraId="4C1561EB" w14:textId="14B53C3F" w:rsidR="004E30A0" w:rsidRPr="00F54C53" w:rsidRDefault="00D50A65" w:rsidP="00F54C53">
            <w:pPr>
              <w:pStyle w:val="a7"/>
              <w:jc w:val="both"/>
              <w:rPr>
                <w:sz w:val="21"/>
                <w:szCs w:val="21"/>
              </w:rPr>
            </w:pPr>
            <w:r w:rsidRPr="00F54C53">
              <w:rPr>
                <w:rFonts w:hint="eastAsia"/>
                <w:sz w:val="21"/>
                <w:szCs w:val="21"/>
              </w:rPr>
              <w:t>ロールカーテン</w:t>
            </w:r>
            <w:r w:rsidR="007E270D">
              <w:rPr>
                <w:rFonts w:hint="eastAsia"/>
                <w:sz w:val="21"/>
                <w:szCs w:val="21"/>
              </w:rPr>
              <w:t>を</w:t>
            </w:r>
            <w:r w:rsidRPr="00F54C53">
              <w:rPr>
                <w:rFonts w:hint="eastAsia"/>
                <w:sz w:val="21"/>
                <w:szCs w:val="21"/>
              </w:rPr>
              <w:t>上げ</w:t>
            </w:r>
            <w:r w:rsidR="007E270D">
              <w:rPr>
                <w:rFonts w:hint="eastAsia"/>
                <w:sz w:val="21"/>
                <w:szCs w:val="21"/>
              </w:rPr>
              <w:t>ましたか。</w:t>
            </w:r>
          </w:p>
        </w:tc>
      </w:tr>
      <w:tr w:rsidR="004E30A0" w:rsidRPr="00E45696" w14:paraId="13898B8B" w14:textId="77777777" w:rsidTr="00164ABE">
        <w:trPr>
          <w:trHeight w:val="454"/>
        </w:trPr>
        <w:sdt>
          <w:sdtPr>
            <w:rPr>
              <w:color w:val="002060"/>
              <w:sz w:val="22"/>
              <w:szCs w:val="22"/>
            </w:rPr>
            <w:id w:val="-598407059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DBAF42" w14:textId="0FA1816D" w:rsidR="004E30A0" w:rsidRPr="001B7A27" w:rsidRDefault="001B7A27" w:rsidP="00164ABE">
                <w:pPr>
                  <w:pStyle w:val="a8"/>
                  <w:jc w:val="both"/>
                  <w:rPr>
                    <w:color w:val="002060"/>
                    <w:sz w:val="22"/>
                    <w:szCs w:val="22"/>
                  </w:rPr>
                </w:pPr>
                <w:r w:rsidRPr="001B7A27">
                  <w:rPr>
                    <w:rFonts w:ascii="ＭＳ ゴシック" w:eastAsia="ＭＳ ゴシック" w:hAnsi="ＭＳ ゴシック" w:hint="eastAsia"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  <w:vAlign w:val="center"/>
          </w:tcPr>
          <w:p w14:paraId="1DDF1DDE" w14:textId="698D5161" w:rsidR="009F71C5" w:rsidRPr="00F54C53" w:rsidRDefault="009F71C5" w:rsidP="00F54C53">
            <w:pPr>
              <w:pStyle w:val="a7"/>
              <w:jc w:val="both"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</w:rPr>
              <w:t>換気のため窓</w:t>
            </w:r>
            <w:r w:rsidR="007E270D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開け</w:t>
            </w:r>
            <w:r w:rsidR="007E270D">
              <w:rPr>
                <w:rFonts w:hint="eastAsia"/>
                <w:sz w:val="21"/>
                <w:szCs w:val="21"/>
              </w:rPr>
              <w:t>ましたか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。</w:t>
            </w:r>
            <w:r w:rsidR="00534A21">
              <w:rPr>
                <w:rFonts w:hint="eastAsia"/>
                <w:sz w:val="21"/>
                <w:szCs w:val="21"/>
                <w:lang w:val="ja-JP"/>
              </w:rPr>
              <w:t>悪天候の場合には閉めて</w:t>
            </w:r>
            <w:r w:rsidR="00D1676A">
              <w:rPr>
                <w:rFonts w:hint="eastAsia"/>
                <w:sz w:val="21"/>
                <w:szCs w:val="21"/>
                <w:lang w:val="ja-JP"/>
              </w:rPr>
              <w:t>くだ</w:t>
            </w:r>
            <w:r w:rsidR="00534A21">
              <w:rPr>
                <w:rFonts w:hint="eastAsia"/>
                <w:sz w:val="21"/>
                <w:szCs w:val="21"/>
                <w:lang w:val="ja-JP"/>
              </w:rPr>
              <w:t>さい。</w:t>
            </w:r>
            <w:r>
              <w:rPr>
                <w:rFonts w:hint="eastAsia"/>
                <w:sz w:val="21"/>
                <w:szCs w:val="21"/>
                <w:lang w:val="ja-JP"/>
              </w:rPr>
              <w:t>（</w:t>
            </w:r>
            <w:r>
              <w:rPr>
                <w:rFonts w:hint="eastAsia"/>
                <w:sz w:val="21"/>
                <w:szCs w:val="21"/>
                <w:lang w:val="ja-JP"/>
              </w:rPr>
              <w:t>TMO</w:t>
            </w:r>
            <w:r>
              <w:rPr>
                <w:rFonts w:hint="eastAsia"/>
                <w:sz w:val="21"/>
                <w:szCs w:val="21"/>
                <w:lang w:val="ja-JP"/>
              </w:rPr>
              <w:t>ホール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は事務局にご確認下さい</w:t>
            </w:r>
            <w:r>
              <w:rPr>
                <w:rFonts w:hint="eastAsia"/>
                <w:sz w:val="21"/>
                <w:szCs w:val="21"/>
                <w:lang w:val="ja-JP"/>
              </w:rPr>
              <w:t>）</w:t>
            </w:r>
          </w:p>
        </w:tc>
      </w:tr>
      <w:tr w:rsidR="004E30A0" w:rsidRPr="00E45696" w14:paraId="370EF9D7" w14:textId="77777777" w:rsidTr="00D86341">
        <w:trPr>
          <w:trHeight w:val="189"/>
        </w:trPr>
        <w:sdt>
          <w:sdtPr>
            <w:rPr>
              <w:color w:val="002060"/>
              <w:sz w:val="22"/>
              <w:szCs w:val="22"/>
            </w:rPr>
            <w:id w:val="857462138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F8A1D" w14:textId="75A13905" w:rsidR="004E30A0" w:rsidRPr="001B7A27" w:rsidRDefault="009F71C5" w:rsidP="00164ABE">
                <w:pPr>
                  <w:pStyle w:val="a8"/>
                  <w:jc w:val="both"/>
                  <w:rPr>
                    <w:color w:val="002060"/>
                    <w:sz w:val="22"/>
                    <w:szCs w:val="22"/>
                  </w:rPr>
                </w:pPr>
                <w:r w:rsidRPr="001B7A27">
                  <w:rPr>
                    <w:rFonts w:ascii="ＭＳ ゴシック" w:eastAsia="ＭＳ ゴシック" w:hAnsi="ＭＳ ゴシック" w:hint="eastAsia"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  <w:vAlign w:val="center"/>
          </w:tcPr>
          <w:p w14:paraId="21C253A1" w14:textId="07B632CF" w:rsidR="004E30A0" w:rsidRPr="00F54C53" w:rsidRDefault="009F71C5" w:rsidP="00F54C53">
            <w:pPr>
              <w:pStyle w:val="a7"/>
              <w:jc w:val="both"/>
              <w:rPr>
                <w:sz w:val="21"/>
                <w:szCs w:val="21"/>
              </w:rPr>
            </w:pPr>
            <w:r w:rsidRPr="00F54C53">
              <w:rPr>
                <w:rFonts w:hint="eastAsia"/>
                <w:sz w:val="21"/>
                <w:szCs w:val="21"/>
                <w:lang w:val="ja-JP"/>
              </w:rPr>
              <w:t>照明</w:t>
            </w:r>
            <w:r>
              <w:rPr>
                <w:rFonts w:hint="eastAsia"/>
                <w:sz w:val="21"/>
                <w:szCs w:val="21"/>
                <w:lang w:val="ja-JP"/>
              </w:rPr>
              <w:t>・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冷房・暖房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の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電源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は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切って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ありますか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。</w:t>
            </w:r>
          </w:p>
        </w:tc>
      </w:tr>
      <w:tr w:rsidR="009F71C5" w:rsidRPr="00E45696" w14:paraId="6E0A6072" w14:textId="77777777" w:rsidTr="00D86341">
        <w:trPr>
          <w:trHeight w:val="267"/>
        </w:trPr>
        <w:sdt>
          <w:sdtPr>
            <w:rPr>
              <w:color w:val="002060"/>
              <w:sz w:val="22"/>
              <w:szCs w:val="22"/>
            </w:rPr>
            <w:id w:val="-2111419681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8EAA6B3" w14:textId="50EE649A" w:rsidR="009F71C5" w:rsidRPr="001B7A27" w:rsidRDefault="007E270D" w:rsidP="00164ABE">
                <w:pPr>
                  <w:pStyle w:val="a8"/>
                  <w:jc w:val="both"/>
                  <w:rPr>
                    <w:color w:val="002060"/>
                    <w:sz w:val="22"/>
                    <w:szCs w:val="22"/>
                  </w:rPr>
                </w:pPr>
                <w:r w:rsidRPr="001B7A27">
                  <w:rPr>
                    <w:rFonts w:ascii="ＭＳ ゴシック" w:eastAsia="ＭＳ ゴシック" w:hAnsi="ＭＳ ゴシック" w:hint="eastAsia"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  <w:vAlign w:val="center"/>
          </w:tcPr>
          <w:p w14:paraId="2D09DA59" w14:textId="160CF498" w:rsidR="007E270D" w:rsidRPr="00F54C53" w:rsidRDefault="009F71C5" w:rsidP="00F54C53">
            <w:pPr>
              <w:pStyle w:val="a7"/>
              <w:jc w:val="both"/>
              <w:rPr>
                <w:rFonts w:hint="eastAsia"/>
                <w:sz w:val="21"/>
                <w:szCs w:val="21"/>
              </w:rPr>
            </w:pPr>
            <w:r w:rsidRPr="00F54C53">
              <w:rPr>
                <w:rFonts w:hint="eastAsia"/>
                <w:sz w:val="21"/>
                <w:szCs w:val="21"/>
              </w:rPr>
              <w:t>備品は片付け</w:t>
            </w:r>
            <w:r w:rsidR="007E270D">
              <w:rPr>
                <w:rFonts w:hint="eastAsia"/>
                <w:sz w:val="21"/>
                <w:szCs w:val="21"/>
              </w:rPr>
              <w:t>ましたか</w:t>
            </w:r>
            <w:r w:rsidRPr="00F54C53">
              <w:rPr>
                <w:rFonts w:hint="eastAsia"/>
                <w:sz w:val="21"/>
                <w:szCs w:val="21"/>
              </w:rPr>
              <w:t>。（貸し出し時のようにケースへ収納し</w:t>
            </w:r>
            <w:r w:rsidR="00534A21">
              <w:rPr>
                <w:rFonts w:hint="eastAsia"/>
                <w:sz w:val="21"/>
                <w:szCs w:val="21"/>
              </w:rPr>
              <w:t>、その場に置い</w:t>
            </w:r>
            <w:r w:rsidRPr="00F54C53">
              <w:rPr>
                <w:rFonts w:hint="eastAsia"/>
                <w:sz w:val="21"/>
                <w:szCs w:val="21"/>
              </w:rPr>
              <w:t>て</w:t>
            </w:r>
            <w:r w:rsidR="00D1676A">
              <w:rPr>
                <w:rFonts w:hint="eastAsia"/>
                <w:sz w:val="21"/>
                <w:szCs w:val="21"/>
              </w:rPr>
              <w:t>くだ</w:t>
            </w:r>
            <w:r w:rsidR="00534A21">
              <w:rPr>
                <w:rFonts w:hint="eastAsia"/>
                <w:sz w:val="21"/>
                <w:szCs w:val="21"/>
              </w:rPr>
              <w:t>さい</w:t>
            </w:r>
            <w:r w:rsidRPr="00F54C53">
              <w:rPr>
                <w:rFonts w:hint="eastAsia"/>
                <w:sz w:val="21"/>
                <w:szCs w:val="21"/>
              </w:rPr>
              <w:t>。）</w:t>
            </w:r>
          </w:p>
        </w:tc>
      </w:tr>
      <w:tr w:rsidR="007E270D" w:rsidRPr="00E45696" w14:paraId="5F20053A" w14:textId="77777777" w:rsidTr="00D86341">
        <w:trPr>
          <w:trHeight w:val="267"/>
        </w:trPr>
        <w:sdt>
          <w:sdtPr>
            <w:rPr>
              <w:color w:val="002060"/>
              <w:sz w:val="22"/>
              <w:szCs w:val="22"/>
            </w:rPr>
            <w:id w:val="-2078191253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219" w:type="pct"/>
                <w:vAlign w:val="bottom"/>
              </w:tcPr>
              <w:p w14:paraId="5624A458" w14:textId="73B9E9F0" w:rsidR="007E270D" w:rsidRPr="001B7A27" w:rsidRDefault="007E270D" w:rsidP="00164ABE">
                <w:pPr>
                  <w:pStyle w:val="a8"/>
                  <w:jc w:val="both"/>
                  <w:rPr>
                    <w:color w:val="002060"/>
                    <w:sz w:val="22"/>
                    <w:szCs w:val="22"/>
                  </w:rPr>
                </w:pPr>
                <w:r w:rsidRPr="001B7A27">
                  <w:rPr>
                    <w:rFonts w:ascii="ＭＳ ゴシック" w:eastAsia="ＭＳ ゴシック" w:hAnsi="ＭＳ ゴシック" w:hint="eastAsia"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  <w:vAlign w:val="center"/>
          </w:tcPr>
          <w:p w14:paraId="56C1AD3E" w14:textId="334FBA92" w:rsidR="007E270D" w:rsidRPr="00F54C53" w:rsidRDefault="007E270D" w:rsidP="00F54C53">
            <w:pPr>
              <w:pStyle w:val="a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ゴミはすべて持ち帰りましたか。</w:t>
            </w:r>
          </w:p>
        </w:tc>
      </w:tr>
    </w:tbl>
    <w:p w14:paraId="397BF4D1" w14:textId="734A083B" w:rsidR="004E30A0" w:rsidRPr="001B7A27" w:rsidRDefault="00F54C53" w:rsidP="00E45696">
      <w:pPr>
        <w:pStyle w:val="1"/>
        <w:spacing w:before="360"/>
        <w:ind w:left="475" w:hangingChars="198" w:hanging="475"/>
        <w:rPr>
          <w:color w:val="002060"/>
          <w:szCs w:val="21"/>
        </w:rPr>
      </w:pPr>
      <w:r w:rsidRPr="001B7A27">
        <w:rPr>
          <w:rFonts w:hint="eastAsia"/>
          <w:color w:val="002060"/>
          <w:szCs w:val="21"/>
          <w:lang w:val="ja-JP"/>
        </w:rPr>
        <w:t>TMO</w:t>
      </w:r>
      <w:r w:rsidRPr="001B7A27">
        <w:rPr>
          <w:rFonts w:hint="eastAsia"/>
          <w:color w:val="002060"/>
          <w:szCs w:val="21"/>
          <w:lang w:val="ja-JP"/>
        </w:rPr>
        <w:t>ホールご利用</w:t>
      </w:r>
      <w:r w:rsidR="00A06154" w:rsidRPr="001B7A27">
        <w:rPr>
          <w:rFonts w:hint="eastAsia"/>
          <w:color w:val="002060"/>
          <w:szCs w:val="21"/>
          <w:lang w:val="ja-JP"/>
        </w:rPr>
        <w:t>者は</w:t>
      </w:r>
      <w:r w:rsidR="00164ABE" w:rsidRPr="001B7A27">
        <w:rPr>
          <w:rFonts w:hint="eastAsia"/>
          <w:color w:val="002060"/>
          <w:szCs w:val="21"/>
          <w:lang w:val="ja-JP"/>
        </w:rPr>
        <w:t>下</w:t>
      </w:r>
      <w:r w:rsidRPr="001B7A27">
        <w:rPr>
          <w:rFonts w:hint="eastAsia"/>
          <w:color w:val="002060"/>
          <w:szCs w:val="21"/>
          <w:lang w:val="ja-JP"/>
        </w:rPr>
        <w:t>記内容について</w:t>
      </w:r>
      <w:r w:rsidR="00A06154" w:rsidRPr="001B7A27">
        <w:rPr>
          <w:rFonts w:hint="eastAsia"/>
          <w:color w:val="002060"/>
          <w:szCs w:val="21"/>
          <w:lang w:val="ja-JP"/>
        </w:rPr>
        <w:t>も</w:t>
      </w:r>
      <w:r w:rsidRPr="001B7A27">
        <w:rPr>
          <w:rFonts w:hint="eastAsia"/>
          <w:color w:val="002060"/>
          <w:szCs w:val="21"/>
          <w:lang w:val="ja-JP"/>
        </w:rPr>
        <w:t>チェックをお願いします。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ェックリスト セクション 2: 留守中: 自宅での準備"/>
      </w:tblPr>
      <w:tblGrid>
        <w:gridCol w:w="442"/>
        <w:gridCol w:w="9648"/>
      </w:tblGrid>
      <w:tr w:rsidR="00F54C53" w:rsidRPr="00E45696" w14:paraId="3E1A662C" w14:textId="77777777" w:rsidTr="00164ABE">
        <w:sdt>
          <w:sdtPr>
            <w:rPr>
              <w:color w:val="002060"/>
              <w:sz w:val="22"/>
              <w:szCs w:val="22"/>
            </w:rPr>
            <w:id w:val="2012325363"/>
            <w15:appearance w15:val="hidden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E5538CE" w14:textId="548F4CEC" w:rsidR="00F54C53" w:rsidRPr="001B7A27" w:rsidRDefault="001B7A27" w:rsidP="00164ABE">
                <w:pPr>
                  <w:pStyle w:val="a8"/>
                  <w:jc w:val="both"/>
                  <w:rPr>
                    <w:color w:val="00206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206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671280E" w14:textId="05997D34" w:rsidR="00F54C53" w:rsidRPr="00F54C53" w:rsidRDefault="00F54C53" w:rsidP="001A0E7F">
            <w:pPr>
              <w:pStyle w:val="a7"/>
              <w:rPr>
                <w:sz w:val="21"/>
                <w:szCs w:val="21"/>
                <w:lang w:val="ja-JP"/>
              </w:rPr>
            </w:pPr>
            <w:r w:rsidRPr="00F54C53">
              <w:rPr>
                <w:rFonts w:hint="eastAsia"/>
                <w:sz w:val="21"/>
                <w:szCs w:val="21"/>
                <w:lang w:val="ja-JP"/>
              </w:rPr>
              <w:t>机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と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椅子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を</w:t>
            </w:r>
            <w:r w:rsidR="00534A21">
              <w:rPr>
                <w:rFonts w:hint="eastAsia"/>
                <w:sz w:val="21"/>
                <w:szCs w:val="21"/>
                <w:lang w:val="ja-JP"/>
              </w:rPr>
              <w:t>バックヤード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の</w:t>
            </w:r>
            <w:r w:rsidR="00534A21">
              <w:rPr>
                <w:rFonts w:hint="eastAsia"/>
                <w:sz w:val="21"/>
                <w:szCs w:val="21"/>
                <w:lang w:val="ja-JP"/>
              </w:rPr>
              <w:t>定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位置に戻し</w:t>
            </w:r>
            <w:r w:rsidR="007E270D">
              <w:rPr>
                <w:rFonts w:hint="eastAsia"/>
                <w:sz w:val="21"/>
                <w:szCs w:val="21"/>
                <w:lang w:val="ja-JP"/>
              </w:rPr>
              <w:t>ましたか</w:t>
            </w:r>
            <w:r w:rsidRPr="00F54C53">
              <w:rPr>
                <w:rFonts w:hint="eastAsia"/>
                <w:sz w:val="21"/>
                <w:szCs w:val="21"/>
                <w:lang w:val="ja-JP"/>
              </w:rPr>
              <w:t>。（片づけ方が壁面にあります。ご確認ください。）</w:t>
            </w:r>
          </w:p>
        </w:tc>
      </w:tr>
      <w:sdt>
        <w:sdtPr>
          <w:rPr>
            <w:rFonts w:asciiTheme="minorHAnsi" w:hAnsiTheme="minorHAnsi" w:cstheme="minorBidi"/>
            <w:color w:val="002060"/>
            <w:sz w:val="22"/>
            <w:szCs w:val="22"/>
          </w:rPr>
          <w:id w:val="2061593281"/>
          <w15:repeatingSection/>
        </w:sdtPr>
        <w:sdtEndPr>
          <w:rPr>
            <w:color w:val="27130E" w:themeColor="text2" w:themeShade="80"/>
            <w:sz w:val="18"/>
            <w:szCs w:val="21"/>
            <w:lang w:val="ja-JP"/>
          </w:rPr>
        </w:sdtEndPr>
        <w:sdtContent>
          <w:sdt>
            <w:sdtPr>
              <w:rPr>
                <w:rFonts w:asciiTheme="minorHAnsi" w:hAnsiTheme="minorHAnsi" w:cstheme="minorBidi"/>
                <w:color w:val="002060"/>
                <w:sz w:val="22"/>
                <w:szCs w:val="22"/>
              </w:rPr>
              <w:id w:val="1824162628"/>
              <w:placeholder>
                <w:docPart w:val="7B7B3184F60D44538A6204705C4B7817"/>
              </w:placeholder>
              <w15:repeatingSectionItem/>
            </w:sdtPr>
            <w:sdtEndPr>
              <w:rPr>
                <w:color w:val="27130E" w:themeColor="text2" w:themeShade="80"/>
                <w:sz w:val="18"/>
                <w:szCs w:val="21"/>
                <w:lang w:val="ja-JP"/>
              </w:rPr>
            </w:sdtEndPr>
            <w:sdtContent>
              <w:tr w:rsidR="00F54C53" w:rsidRPr="00E45696" w14:paraId="2BBBA624" w14:textId="77777777" w:rsidTr="00164ABE">
                <w:sdt>
                  <w:sdtPr>
                    <w:rPr>
                      <w:rFonts w:asciiTheme="minorHAnsi" w:hAnsiTheme="minorHAnsi" w:cstheme="minorBidi"/>
                      <w:color w:val="002060"/>
                      <w:sz w:val="22"/>
                      <w:szCs w:val="22"/>
                    </w:rPr>
                    <w:id w:val="344680977"/>
                    <w15:appearance w15:val="hidden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>
                    <w:rPr>
                      <w:rFonts w:ascii="Segoe UI Symbol" w:hAnsi="Segoe UI Symbol" w:cs="Segoe UI Symbol"/>
                    </w:rPr>
                  </w:sdtEndPr>
                  <w:sdtContent>
                    <w:tc>
                      <w:tcPr>
                        <w:tcW w:w="219" w:type="pct"/>
                        <w:vAlign w:val="bottom"/>
                      </w:tcPr>
                      <w:p w14:paraId="34C3CCE5" w14:textId="01046297" w:rsidR="00F54C53" w:rsidRPr="001B7A27" w:rsidRDefault="00F54C53" w:rsidP="00164ABE">
                        <w:pPr>
                          <w:pStyle w:val="a8"/>
                          <w:jc w:val="both"/>
                          <w:rPr>
                            <w:color w:val="002060"/>
                            <w:sz w:val="22"/>
                            <w:szCs w:val="22"/>
                          </w:rPr>
                        </w:pPr>
                        <w:r w:rsidRPr="001B7A27">
                          <w:rPr>
                            <w:rFonts w:ascii="ＭＳ ゴシック" w:eastAsia="ＭＳ ゴシック" w:hAnsi="ＭＳ ゴシック" w:hint="eastAsia"/>
                            <w:color w:val="002060"/>
                            <w:sz w:val="22"/>
                            <w:szCs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6984C80" w14:textId="118F91D6" w:rsidR="00F54C53" w:rsidRPr="00F54C53" w:rsidRDefault="00F54C53" w:rsidP="001A0E7F">
                    <w:pPr>
                      <w:pStyle w:val="a7"/>
                      <w:rPr>
                        <w:sz w:val="21"/>
                        <w:szCs w:val="21"/>
                        <w:lang w:val="ja-JP"/>
                      </w:rPr>
                    </w:pPr>
                    <w:r w:rsidRPr="00F54C53">
                      <w:rPr>
                        <w:rFonts w:hint="eastAsia"/>
                        <w:sz w:val="21"/>
                        <w:szCs w:val="21"/>
                        <w:lang w:val="ja-JP"/>
                      </w:rPr>
                      <w:t>花壇や標識</w:t>
                    </w:r>
                    <w:r w:rsidR="007E270D">
                      <w:rPr>
                        <w:rFonts w:hint="eastAsia"/>
                        <w:sz w:val="21"/>
                        <w:szCs w:val="21"/>
                        <w:lang w:val="ja-JP"/>
                      </w:rPr>
                      <w:t>、一服処の木製机と椅子を</w:t>
                    </w:r>
                    <w:r w:rsidRPr="00F54C53">
                      <w:rPr>
                        <w:rFonts w:hint="eastAsia"/>
                        <w:sz w:val="21"/>
                        <w:szCs w:val="21"/>
                        <w:lang w:val="ja-JP"/>
                      </w:rPr>
                      <w:t>移動した場合、すべて元に</w:t>
                    </w:r>
                    <w:r w:rsidR="007E270D">
                      <w:rPr>
                        <w:rFonts w:hint="eastAsia"/>
                        <w:sz w:val="21"/>
                        <w:szCs w:val="21"/>
                        <w:lang w:val="ja-JP"/>
                      </w:rPr>
                      <w:t>戻しましたか</w:t>
                    </w:r>
                    <w:r w:rsidRPr="00F54C53">
                      <w:rPr>
                        <w:rFonts w:hint="eastAsia"/>
                        <w:sz w:val="21"/>
                        <w:szCs w:val="21"/>
                        <w:lang w:val="ja-JP"/>
                      </w:rPr>
                      <w:t>。</w:t>
                    </w:r>
                  </w:p>
                </w:tc>
              </w:tr>
            </w:sdtContent>
          </w:sdt>
        </w:sdtContent>
      </w:sdt>
    </w:tbl>
    <w:p w14:paraId="11BF3FBA" w14:textId="6EF4E9C4" w:rsidR="00F54C53" w:rsidRPr="001B7A27" w:rsidRDefault="00D86341" w:rsidP="00F54C53">
      <w:pPr>
        <w:pStyle w:val="1"/>
        <w:rPr>
          <w:color w:val="002060"/>
        </w:rPr>
      </w:pPr>
      <w:r w:rsidRPr="001B7A27"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3C295" wp14:editId="47858C2A">
                <wp:simplePos x="0" y="0"/>
                <wp:positionH relativeFrom="margin">
                  <wp:align>left</wp:align>
                </wp:positionH>
                <wp:positionV relativeFrom="paragraph">
                  <wp:posOffset>624205</wp:posOffset>
                </wp:positionV>
                <wp:extent cx="64008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8FD4D2D" w14:textId="77777777" w:rsidR="00164ABE" w:rsidRDefault="00164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3C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9.15pt;width:7in;height:4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" fillcolor="white [3201]" strokecolor="#8797c3 [1945]" strokeweight=".5pt">
                <v:textbox>
                  <w:txbxContent>
                    <w:p w14:paraId="68FD4D2D" w14:textId="77777777" w:rsidR="00164ABE" w:rsidRDefault="00164ABE"/>
                  </w:txbxContent>
                </v:textbox>
                <w10:wrap anchorx="margin"/>
              </v:shape>
            </w:pict>
          </mc:Fallback>
        </mc:AlternateContent>
      </w:r>
      <w:r w:rsidR="00F54C53" w:rsidRPr="001B7A27">
        <w:rPr>
          <w:rFonts w:hint="eastAsia"/>
          <w:color w:val="002060"/>
          <w:lang w:val="ja-JP"/>
        </w:rPr>
        <w:t>当所へのご意見・ご要望があればご記入ください。</w:t>
      </w:r>
    </w:p>
    <w:p w14:paraId="4758138B" w14:textId="7D0FD087" w:rsidR="004E30A0" w:rsidRDefault="00D86341" w:rsidP="00E456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FD67C" wp14:editId="6A9EF7F6">
                <wp:simplePos x="0" y="0"/>
                <wp:positionH relativeFrom="column">
                  <wp:posOffset>-44917</wp:posOffset>
                </wp:positionH>
                <wp:positionV relativeFrom="paragraph">
                  <wp:posOffset>532581</wp:posOffset>
                </wp:positionV>
                <wp:extent cx="6762750" cy="6169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1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1A457" w14:textId="6F0CF6FA" w:rsidR="00DC3F74" w:rsidRPr="00D86341" w:rsidRDefault="00DC3F74" w:rsidP="00DC3F74">
                            <w:pPr>
                              <w:spacing w:line="2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D8634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※当会館は駐車場を含め、</w:t>
                            </w:r>
                            <w:r w:rsidRPr="00D8634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wave"/>
                              </w:rPr>
                              <w:t>全館禁煙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wave"/>
                              </w:rPr>
                              <w:t xml:space="preserve"> </w:t>
                            </w:r>
                            <w:r w:rsidRPr="00D8634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 </w:t>
                            </w:r>
                          </w:p>
                          <w:p w14:paraId="41AB16A4" w14:textId="07F2AA0A" w:rsidR="00D86341" w:rsidRPr="00D86341" w:rsidRDefault="00D86341" w:rsidP="00D86341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D8634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※報告書は連続して使用する場合でも日ごとに提出してください。</w:t>
                            </w:r>
                            <w:r w:rsidRPr="00D86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D86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H</w:t>
                            </w:r>
                            <w:r w:rsidRPr="00D86341">
                              <w:rPr>
                                <w:sz w:val="20"/>
                                <w:szCs w:val="21"/>
                              </w:rPr>
                              <w:t>P</w:t>
                            </w:r>
                            <w:r w:rsidRPr="00D8634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から用紙をダウンロードできます。）</w:t>
                            </w:r>
                          </w:p>
                          <w:p w14:paraId="599D2DCD" w14:textId="77777777" w:rsidR="00D86341" w:rsidRPr="00D86341" w:rsidRDefault="00D86341" w:rsidP="00D86341">
                            <w:pPr>
                              <w:spacing w:line="24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D67C" id="テキスト ボックス 3" o:spid="_x0000_s1027" type="#_x0000_t202" style="position:absolute;margin-left:-3.55pt;margin-top:41.95pt;width:532.5pt;height:4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" filled="f" stroked="f" strokeweight=".5pt">
                <v:textbox>
                  <w:txbxContent>
                    <w:p w14:paraId="62A1A457" w14:textId="6F0CF6FA" w:rsidR="00DC3F74" w:rsidRPr="00D86341" w:rsidRDefault="00DC3F74" w:rsidP="00DC3F74">
                      <w:pPr>
                        <w:spacing w:line="240" w:lineRule="exact"/>
                        <w:rPr>
                          <w:sz w:val="22"/>
                          <w:szCs w:val="24"/>
                        </w:rPr>
                      </w:pPr>
                      <w:r w:rsidRPr="00D86341">
                        <w:rPr>
                          <w:rFonts w:hint="eastAsia"/>
                          <w:sz w:val="22"/>
                          <w:szCs w:val="24"/>
                        </w:rPr>
                        <w:t>※当会館は駐車場を含め、</w:t>
                      </w:r>
                      <w:r w:rsidRPr="00D86341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wave"/>
                        </w:rPr>
                        <w:t>全館禁煙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wave"/>
                        </w:rPr>
                        <w:t xml:space="preserve"> </w:t>
                      </w:r>
                      <w:r w:rsidRPr="00D86341">
                        <w:rPr>
                          <w:rFonts w:hint="eastAsia"/>
                          <w:sz w:val="22"/>
                          <w:szCs w:val="24"/>
                        </w:rPr>
                        <w:t>です。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</w:rPr>
                        <w:t xml:space="preserve">  </w:t>
                      </w:r>
                    </w:p>
                    <w:p w14:paraId="41AB16A4" w14:textId="07F2AA0A" w:rsidR="00D86341" w:rsidRPr="00D86341" w:rsidRDefault="00D86341" w:rsidP="00D86341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 w:rsidRPr="00D86341">
                        <w:rPr>
                          <w:rFonts w:hint="eastAsia"/>
                          <w:sz w:val="22"/>
                          <w:szCs w:val="24"/>
                        </w:rPr>
                        <w:t>※報告書は連続して使用する場合でも日ごとに提出してください。</w:t>
                      </w:r>
                      <w:r w:rsidRPr="00D86341">
                        <w:rPr>
                          <w:rFonts w:hint="eastAsia"/>
                          <w:sz w:val="20"/>
                          <w:szCs w:val="21"/>
                        </w:rPr>
                        <w:t>（</w:t>
                      </w:r>
                      <w:r w:rsidRPr="00D86341">
                        <w:rPr>
                          <w:rFonts w:hint="eastAsia"/>
                          <w:sz w:val="20"/>
                          <w:szCs w:val="21"/>
                        </w:rPr>
                        <w:t>H</w:t>
                      </w:r>
                      <w:r w:rsidRPr="00D86341">
                        <w:rPr>
                          <w:sz w:val="20"/>
                          <w:szCs w:val="21"/>
                        </w:rPr>
                        <w:t>P</w:t>
                      </w:r>
                      <w:r w:rsidRPr="00D86341">
                        <w:rPr>
                          <w:rFonts w:hint="eastAsia"/>
                          <w:sz w:val="20"/>
                          <w:szCs w:val="21"/>
                        </w:rPr>
                        <w:t>から用紙をダウンロードできます。）</w:t>
                      </w:r>
                    </w:p>
                    <w:p w14:paraId="599D2DCD" w14:textId="77777777" w:rsidR="00D86341" w:rsidRPr="00D86341" w:rsidRDefault="00D86341" w:rsidP="00D86341">
                      <w:pPr>
                        <w:spacing w:line="240" w:lineRule="exact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30A0" w:rsidSect="00F258B8">
      <w:footerReference w:type="default" r:id="rId13"/>
      <w:pgSz w:w="12240" w:h="15840"/>
      <w:pgMar w:top="851" w:right="1077" w:bottom="873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6848F" w14:textId="77777777" w:rsidR="00562003" w:rsidRDefault="00562003">
      <w:pPr>
        <w:spacing w:before="0" w:line="240" w:lineRule="auto"/>
      </w:pPr>
      <w:r>
        <w:separator/>
      </w:r>
    </w:p>
  </w:endnote>
  <w:endnote w:type="continuationSeparator" w:id="0">
    <w:p w14:paraId="31E5FB23" w14:textId="77777777" w:rsidR="00562003" w:rsidRDefault="005620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5C6CB" w14:textId="77777777" w:rsidR="004E30A0" w:rsidRDefault="003D11FF">
    <w:pPr>
      <w:pStyle w:val="ab"/>
    </w:pPr>
    <w:r>
      <w:rPr>
        <w:lang w:val="ja-JP"/>
      </w:rPr>
      <w:t>ページ</w:t>
    </w:r>
    <w:r>
      <w:rPr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B016B" w:rsidRPr="00EB016B">
      <w:rPr>
        <w:noProof/>
        <w:lang w:val="ja-JP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60F99" w14:textId="77777777" w:rsidR="00562003" w:rsidRDefault="00562003">
      <w:pPr>
        <w:spacing w:before="0" w:line="240" w:lineRule="auto"/>
      </w:pPr>
      <w:r>
        <w:separator/>
      </w:r>
    </w:p>
  </w:footnote>
  <w:footnote w:type="continuationSeparator" w:id="0">
    <w:p w14:paraId="659CFA04" w14:textId="77777777" w:rsidR="00562003" w:rsidRDefault="0056200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A50EF"/>
    <w:multiLevelType w:val="hybridMultilevel"/>
    <w:tmpl w:val="79FAF474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D"/>
    <w:rsid w:val="000C30FC"/>
    <w:rsid w:val="00164ABE"/>
    <w:rsid w:val="001B7A27"/>
    <w:rsid w:val="00281041"/>
    <w:rsid w:val="002D5847"/>
    <w:rsid w:val="00323B1E"/>
    <w:rsid w:val="003A1482"/>
    <w:rsid w:val="003D11FF"/>
    <w:rsid w:val="00477A4C"/>
    <w:rsid w:val="004E30A0"/>
    <w:rsid w:val="00534A21"/>
    <w:rsid w:val="00562003"/>
    <w:rsid w:val="0066546C"/>
    <w:rsid w:val="00785573"/>
    <w:rsid w:val="007A19F2"/>
    <w:rsid w:val="007C6C50"/>
    <w:rsid w:val="007E270D"/>
    <w:rsid w:val="00823A8A"/>
    <w:rsid w:val="00851687"/>
    <w:rsid w:val="008E0184"/>
    <w:rsid w:val="008F37CD"/>
    <w:rsid w:val="00965ACD"/>
    <w:rsid w:val="009F71C5"/>
    <w:rsid w:val="00A06154"/>
    <w:rsid w:val="00A25967"/>
    <w:rsid w:val="00A3230F"/>
    <w:rsid w:val="00B36F48"/>
    <w:rsid w:val="00BF3685"/>
    <w:rsid w:val="00D1676A"/>
    <w:rsid w:val="00D50A65"/>
    <w:rsid w:val="00D86341"/>
    <w:rsid w:val="00DC3F74"/>
    <w:rsid w:val="00E45696"/>
    <w:rsid w:val="00EB016B"/>
    <w:rsid w:val="00F258B8"/>
    <w:rsid w:val="00F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4D71F"/>
  <w15:chartTrackingRefBased/>
  <w15:docId w15:val="{1E0432EF-FC8A-483C-8A9C-E1844544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53"/>
    <w:rPr>
      <w:rFonts w:eastAsia="Meiryo UI"/>
    </w:rPr>
  </w:style>
  <w:style w:type="paragraph" w:styleId="1">
    <w:name w:val="heading 1"/>
    <w:basedOn w:val="a"/>
    <w:next w:val="a"/>
    <w:link w:val="10"/>
    <w:uiPriority w:val="2"/>
    <w:qFormat/>
    <w:rsid w:val="00E45696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E45696"/>
    <w:pPr>
      <w:keepNext/>
      <w:keepLines/>
      <w:spacing w:before="16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間隔なし"/>
    <w:uiPriority w:val="99"/>
    <w:qFormat/>
    <w:rsid w:val="00E45696"/>
    <w:pPr>
      <w:spacing w:before="0" w:line="240" w:lineRule="auto"/>
    </w:pPr>
    <w:rPr>
      <w:rFonts w:eastAsia="Meiryo UI"/>
    </w:rPr>
  </w:style>
  <w:style w:type="paragraph" w:customStyle="1" w:styleId="a5">
    <w:name w:val="タイトル"/>
    <w:basedOn w:val="a"/>
    <w:next w:val="a"/>
    <w:link w:val="a6"/>
    <w:uiPriority w:val="10"/>
    <w:qFormat/>
    <w:rsid w:val="00E45696"/>
    <w:pPr>
      <w:spacing w:before="40" w:line="204" w:lineRule="auto"/>
      <w:ind w:left="144"/>
      <w:contextualSpacing/>
    </w:pPr>
    <w:rPr>
      <w:rFonts w:asciiTheme="majorHAns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タイトルの文字"/>
    <w:basedOn w:val="a0"/>
    <w:link w:val="a5"/>
    <w:uiPriority w:val="10"/>
    <w:rsid w:val="00E45696"/>
    <w:rPr>
      <w:rFonts w:asciiTheme="majorHAnsi" w:eastAsia="Meiryo UI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見出し 1 (文字)"/>
    <w:basedOn w:val="a0"/>
    <w:link w:val="1"/>
    <w:uiPriority w:val="2"/>
    <w:rsid w:val="00E45696"/>
    <w:rPr>
      <w:rFonts w:asciiTheme="majorHAnsi" w:eastAsia="Meiryo UI" w:hAnsiTheme="majorHAnsi" w:cstheme="majorBidi"/>
      <w:caps/>
      <w:color w:val="3891A7" w:themeColor="accent1"/>
      <w:sz w:val="24"/>
    </w:rPr>
  </w:style>
  <w:style w:type="paragraph" w:customStyle="1" w:styleId="a7">
    <w:name w:val="リスト"/>
    <w:basedOn w:val="a"/>
    <w:uiPriority w:val="1"/>
    <w:unhideWhenUsed/>
    <w:qFormat/>
    <w:pPr>
      <w:ind w:right="720"/>
    </w:pPr>
  </w:style>
  <w:style w:type="paragraph" w:customStyle="1" w:styleId="a8">
    <w:name w:val="チェックボックス"/>
    <w:basedOn w:val="a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フッター (文字)"/>
    <w:basedOn w:val="a0"/>
    <w:link w:val="ab"/>
    <w:uiPriority w:val="99"/>
    <w:rPr>
      <w:sz w:val="16"/>
    </w:rPr>
  </w:style>
  <w:style w:type="character" w:customStyle="1" w:styleId="20">
    <w:name w:val="見出し 2 (文字)"/>
    <w:basedOn w:val="a0"/>
    <w:link w:val="2"/>
    <w:uiPriority w:val="2"/>
    <w:semiHidden/>
    <w:rsid w:val="00E45696"/>
    <w:rPr>
      <w:rFonts w:asciiTheme="majorHAnsi" w:eastAsia="Meiryo UI" w:hAnsiTheme="majorHAnsi" w:cstheme="majorBidi"/>
      <w:sz w:val="24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customStyle="1" w:styleId="ae">
    <w:name w:val="吹き出しテキスト"/>
    <w:basedOn w:val="a"/>
    <w:link w:val="af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吹き出しテキストの文字"/>
    <w:basedOn w:val="a0"/>
    <w:link w:val="ae"/>
    <w:uiPriority w:val="99"/>
    <w:semiHidden/>
    <w:rPr>
      <w:rFonts w:ascii="Segoe UI" w:hAnsi="Segoe UI" w:cs="Segoe UI"/>
    </w:rPr>
  </w:style>
  <w:style w:type="paragraph" w:styleId="af0">
    <w:name w:val="No Spacing"/>
    <w:uiPriority w:val="1"/>
    <w:qFormat/>
    <w:rsid w:val="00E45696"/>
    <w:pPr>
      <w:spacing w:before="0" w:line="240" w:lineRule="auto"/>
    </w:pPr>
    <w:rPr>
      <w:rFonts w:eastAsia="Meiryo UI"/>
    </w:rPr>
  </w:style>
  <w:style w:type="paragraph" w:styleId="af1">
    <w:name w:val="Title"/>
    <w:basedOn w:val="a"/>
    <w:next w:val="a"/>
    <w:link w:val="af2"/>
    <w:uiPriority w:val="10"/>
    <w:qFormat/>
    <w:rsid w:val="00E456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45696"/>
    <w:rPr>
      <w:rFonts w:asciiTheme="majorHAnsi" w:eastAsia="Meiryo UI" w:hAnsiTheme="majorHAnsi" w:cstheme="majorBidi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D50A65"/>
    <w:pPr>
      <w:widowControl w:val="0"/>
      <w:spacing w:before="0" w:line="240" w:lineRule="auto"/>
      <w:jc w:val="both"/>
    </w:pPr>
    <w:rPr>
      <w:rFonts w:ascii="Arial" w:eastAsia="ＭＳ ゴシック" w:hAnsi="Arial" w:cs="Times New Roman"/>
      <w:color w:val="auto"/>
      <w:szCs w:val="18"/>
      <w14:ligatures w14:val="none"/>
    </w:rPr>
  </w:style>
  <w:style w:type="character" w:customStyle="1" w:styleId="af4">
    <w:name w:val="吹き出し (文字)"/>
    <w:basedOn w:val="a0"/>
    <w:link w:val="af3"/>
    <w:uiPriority w:val="99"/>
    <w:semiHidden/>
    <w:rsid w:val="00D50A65"/>
    <w:rPr>
      <w:rFonts w:ascii="Arial" w:eastAsia="ＭＳ ゴシック" w:hAnsi="Arial" w:cs="Times New Roman"/>
      <w:color w:val="auto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yama\AppData\Roaming\Microsoft\Templates\&#20986;&#24373;&#29992;&#12481;&#12455;&#12483;&#12463;&#12522;&#12473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7B3184F60D44538A6204705C4B7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12CB5-0243-44BF-A11F-F4951905B415}"/>
      </w:docPartPr>
      <w:docPartBody>
        <w:p w:rsidR="00A031C8" w:rsidRDefault="00F047F8" w:rsidP="00F047F8">
          <w:pPr>
            <w:pStyle w:val="7B7B3184F60D44538A6204705C4B7817"/>
          </w:pPr>
          <w:r>
            <w:rPr>
              <w:rStyle w:val="a3"/>
              <w:lang w:val="ja-JP"/>
            </w:rPr>
            <w:t>繰り返し表示させたい任意のコンテンツ (他のコンテンツ コントロールを含む) を入力します。また、表の行周囲にこのコントロールを挿入して、表の一部を繰り返し表示させることもできます。</w:t>
          </w:r>
        </w:p>
      </w:docPartBody>
    </w:docPart>
    <w:docPart>
      <w:docPartPr>
        <w:name w:val="D5AA23E3F8354B97BA80A43CAAE5F0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08789-D098-451D-99C4-3C2397A6F881}"/>
      </w:docPartPr>
      <w:docPartBody>
        <w:p w:rsidR="00442F6D" w:rsidRDefault="009A0FCF" w:rsidP="009A0FCF">
          <w:pPr>
            <w:pStyle w:val="D5AA23E3F8354B97BA80A43CAAE5F022"/>
          </w:pPr>
          <w:r>
            <w:rPr>
              <w:rStyle w:val="a3"/>
              <w:lang w:val="ja-JP"/>
            </w:rPr>
            <w:t>繰り返し表示させたい任意のコンテンツ (他のコンテンツ コントロールを含む) を入力します。また、表の行周囲にこのコントロールを挿入して、表の一部を繰り返し表示させることもできます。</w:t>
          </w:r>
        </w:p>
      </w:docPartBody>
    </w:docPart>
    <w:docPart>
      <w:docPartPr>
        <w:name w:val="F9D5C268EEAB47C4A060E38AB2CFC3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77EAD6-4786-4129-AB1A-2BDEACAE7130}"/>
      </w:docPartPr>
      <w:docPartBody>
        <w:p w:rsidR="00442F6D" w:rsidRDefault="009A0FCF" w:rsidP="009A0FCF">
          <w:pPr>
            <w:pStyle w:val="F9D5C268EEAB47C4A060E38AB2CFC3D2"/>
          </w:pPr>
          <w:r>
            <w:rPr>
              <w:rStyle w:val="a3"/>
              <w:lang w:val="ja-JP"/>
            </w:rPr>
            <w:t>繰り返し表示させたい任意のコンテンツ (他のコンテンツ コントロールを含む) を入力します。また、表の行周囲にこのコントロールを挿入して、表の一部を繰り返し表示させることもできます。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F8"/>
    <w:rsid w:val="00425D01"/>
    <w:rsid w:val="00436B00"/>
    <w:rsid w:val="00442F6D"/>
    <w:rsid w:val="00472CDB"/>
    <w:rsid w:val="004B4D6F"/>
    <w:rsid w:val="009A0FCF"/>
    <w:rsid w:val="00A031C8"/>
    <w:rsid w:val="00B87567"/>
    <w:rsid w:val="00BA5424"/>
    <w:rsid w:val="00D16CE5"/>
    <w:rsid w:val="00DF5C11"/>
    <w:rsid w:val="00F047F8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0FCF"/>
    <w:rPr>
      <w:color w:val="808080"/>
    </w:rPr>
  </w:style>
  <w:style w:type="paragraph" w:customStyle="1" w:styleId="D5AA23E3F8354B97BA80A43CAAE5F022">
    <w:name w:val="D5AA23E3F8354B97BA80A43CAAE5F022"/>
    <w:rsid w:val="009A0FCF"/>
    <w:pPr>
      <w:widowControl w:val="0"/>
      <w:jc w:val="both"/>
    </w:pPr>
  </w:style>
  <w:style w:type="paragraph" w:customStyle="1" w:styleId="F9D5C268EEAB47C4A060E38AB2CFC3D2">
    <w:name w:val="F9D5C268EEAB47C4A060E38AB2CFC3D2"/>
    <w:rsid w:val="009A0FCF"/>
    <w:pPr>
      <w:widowControl w:val="0"/>
      <w:jc w:val="both"/>
    </w:pPr>
  </w:style>
  <w:style w:type="paragraph" w:customStyle="1" w:styleId="7B7B3184F60D44538A6204705C4B7817">
    <w:name w:val="7B7B3184F60D44538A6204705C4B7817"/>
    <w:rsid w:val="00F047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1119c2e5-8fb9-4d5f-baf1-202c530f2c34" xsi:nil="true"/>
    <AssetExpire xmlns="1119c2e5-8fb9-4d5f-baf1-202c530f2c34">2029-01-01T08:00:00+00:00</AssetExpire>
    <CampaignTagsTaxHTField0 xmlns="1119c2e5-8fb9-4d5f-baf1-202c530f2c34">
      <Terms xmlns="http://schemas.microsoft.com/office/infopath/2007/PartnerControls"/>
    </CampaignTagsTaxHTField0>
    <IntlLangReviewDate xmlns="1119c2e5-8fb9-4d5f-baf1-202c530f2c34" xsi:nil="true"/>
    <TPFriendlyName xmlns="1119c2e5-8fb9-4d5f-baf1-202c530f2c34" xsi:nil="true"/>
    <IntlLangReview xmlns="1119c2e5-8fb9-4d5f-baf1-202c530f2c34">false</IntlLangReview>
    <LocLastLocAttemptVersionLookup xmlns="1119c2e5-8fb9-4d5f-baf1-202c530f2c34">849758</LocLastLocAttemptVersionLookup>
    <PolicheckWords xmlns="1119c2e5-8fb9-4d5f-baf1-202c530f2c34" xsi:nil="true"/>
    <SubmitterId xmlns="1119c2e5-8fb9-4d5f-baf1-202c530f2c34" xsi:nil="true"/>
    <AcquiredFrom xmlns="1119c2e5-8fb9-4d5f-baf1-202c530f2c34">Internal MS</AcquiredFrom>
    <EditorialStatus xmlns="1119c2e5-8fb9-4d5f-baf1-202c530f2c34">Complete</EditorialStatus>
    <Markets xmlns="1119c2e5-8fb9-4d5f-baf1-202c530f2c34"/>
    <OriginAsset xmlns="1119c2e5-8fb9-4d5f-baf1-202c530f2c34" xsi:nil="true"/>
    <AssetStart xmlns="1119c2e5-8fb9-4d5f-baf1-202c530f2c34">2012-08-06T11:33:00+00:00</AssetStart>
    <FriendlyTitle xmlns="1119c2e5-8fb9-4d5f-baf1-202c530f2c34" xsi:nil="true"/>
    <MarketSpecific xmlns="1119c2e5-8fb9-4d5f-baf1-202c530f2c34">false</MarketSpecific>
    <TPNamespace xmlns="1119c2e5-8fb9-4d5f-baf1-202c530f2c34" xsi:nil="true"/>
    <PublishStatusLookup xmlns="1119c2e5-8fb9-4d5f-baf1-202c530f2c34">
      <Value>614095</Value>
    </PublishStatusLookup>
    <APAuthor xmlns="1119c2e5-8fb9-4d5f-baf1-202c530f2c34">
      <UserInfo>
        <DisplayName>MIDDLEEAST\v-keerth</DisplayName>
        <AccountId>2799</AccountId>
        <AccountType/>
      </UserInfo>
    </APAuthor>
    <TPCommandLine xmlns="1119c2e5-8fb9-4d5f-baf1-202c530f2c34" xsi:nil="true"/>
    <IntlLangReviewer xmlns="1119c2e5-8fb9-4d5f-baf1-202c530f2c34" xsi:nil="true"/>
    <OpenTemplate xmlns="1119c2e5-8fb9-4d5f-baf1-202c530f2c34">true</OpenTemplate>
    <CSXSubmissionDate xmlns="1119c2e5-8fb9-4d5f-baf1-202c530f2c34" xsi:nil="true"/>
    <TaxCatchAll xmlns="1119c2e5-8fb9-4d5f-baf1-202c530f2c34"/>
    <Manager xmlns="1119c2e5-8fb9-4d5f-baf1-202c530f2c34" xsi:nil="true"/>
    <NumericId xmlns="1119c2e5-8fb9-4d5f-baf1-202c530f2c34" xsi:nil="true"/>
    <ParentAssetId xmlns="1119c2e5-8fb9-4d5f-baf1-202c530f2c34" xsi:nil="true"/>
    <OriginalSourceMarket xmlns="1119c2e5-8fb9-4d5f-baf1-202c530f2c34">english</OriginalSourceMarket>
    <ApprovalStatus xmlns="1119c2e5-8fb9-4d5f-baf1-202c530f2c34">InProgress</ApprovalStatus>
    <TPComponent xmlns="1119c2e5-8fb9-4d5f-baf1-202c530f2c34" xsi:nil="true"/>
    <EditorialTags xmlns="1119c2e5-8fb9-4d5f-baf1-202c530f2c34" xsi:nil="true"/>
    <TPExecutable xmlns="1119c2e5-8fb9-4d5f-baf1-202c530f2c34" xsi:nil="true"/>
    <TPLaunchHelpLink xmlns="1119c2e5-8fb9-4d5f-baf1-202c530f2c34" xsi:nil="true"/>
    <LocComments xmlns="1119c2e5-8fb9-4d5f-baf1-202c530f2c34" xsi:nil="true"/>
    <LocRecommendedHandoff xmlns="1119c2e5-8fb9-4d5f-baf1-202c530f2c34" xsi:nil="true"/>
    <SourceTitle xmlns="1119c2e5-8fb9-4d5f-baf1-202c530f2c34" xsi:nil="true"/>
    <CSXUpdate xmlns="1119c2e5-8fb9-4d5f-baf1-202c530f2c34">false</CSXUpdate>
    <IntlLocPriority xmlns="1119c2e5-8fb9-4d5f-baf1-202c530f2c34" xsi:nil="true"/>
    <UAProjectedTotalWords xmlns="1119c2e5-8fb9-4d5f-baf1-202c530f2c34" xsi:nil="true"/>
    <AssetType xmlns="1119c2e5-8fb9-4d5f-baf1-202c530f2c34">TP</AssetType>
    <MachineTranslated xmlns="1119c2e5-8fb9-4d5f-baf1-202c530f2c34">false</MachineTranslated>
    <OutputCachingOn xmlns="1119c2e5-8fb9-4d5f-baf1-202c530f2c34">false</OutputCachingOn>
    <TemplateStatus xmlns="1119c2e5-8fb9-4d5f-baf1-202c530f2c34">Complete</TemplateStatus>
    <IsSearchable xmlns="1119c2e5-8fb9-4d5f-baf1-202c530f2c34">true</IsSearchable>
    <ContentItem xmlns="1119c2e5-8fb9-4d5f-baf1-202c530f2c34" xsi:nil="true"/>
    <HandoffToMSDN xmlns="1119c2e5-8fb9-4d5f-baf1-202c530f2c34" xsi:nil="true"/>
    <ShowIn xmlns="1119c2e5-8fb9-4d5f-baf1-202c530f2c34">Show everywhere</ShowIn>
    <ThumbnailAssetId xmlns="1119c2e5-8fb9-4d5f-baf1-202c530f2c34" xsi:nil="true"/>
    <UALocComments xmlns="1119c2e5-8fb9-4d5f-baf1-202c530f2c34" xsi:nil="true"/>
    <UALocRecommendation xmlns="1119c2e5-8fb9-4d5f-baf1-202c530f2c34">Localize</UALocRecommendation>
    <LastModifiedDateTime xmlns="1119c2e5-8fb9-4d5f-baf1-202c530f2c34" xsi:nil="true"/>
    <LegacyData xmlns="1119c2e5-8fb9-4d5f-baf1-202c530f2c34" xsi:nil="true"/>
    <LocManualTestRequired xmlns="1119c2e5-8fb9-4d5f-baf1-202c530f2c34">false</LocManualTestRequired>
    <LocMarketGroupTiers2 xmlns="1119c2e5-8fb9-4d5f-baf1-202c530f2c34" xsi:nil="true"/>
    <ClipArtFilename xmlns="1119c2e5-8fb9-4d5f-baf1-202c530f2c34" xsi:nil="true"/>
    <TPApplication xmlns="1119c2e5-8fb9-4d5f-baf1-202c530f2c34" xsi:nil="true"/>
    <CSXHash xmlns="1119c2e5-8fb9-4d5f-baf1-202c530f2c34" xsi:nil="true"/>
    <DirectSourceMarket xmlns="1119c2e5-8fb9-4d5f-baf1-202c530f2c34">english</DirectSourceMarket>
    <PrimaryImageGen xmlns="1119c2e5-8fb9-4d5f-baf1-202c530f2c34">true</PrimaryImageGen>
    <PlannedPubDate xmlns="1119c2e5-8fb9-4d5f-baf1-202c530f2c34" xsi:nil="true"/>
    <CSXSubmissionMarket xmlns="1119c2e5-8fb9-4d5f-baf1-202c530f2c34" xsi:nil="true"/>
    <Downloads xmlns="1119c2e5-8fb9-4d5f-baf1-202c530f2c34">0</Downloads>
    <ArtSampleDocs xmlns="1119c2e5-8fb9-4d5f-baf1-202c530f2c34" xsi:nil="true"/>
    <TrustLevel xmlns="1119c2e5-8fb9-4d5f-baf1-202c530f2c34">1 Microsoft Managed Content</TrustLevel>
    <BlockPublish xmlns="1119c2e5-8fb9-4d5f-baf1-202c530f2c34">false</BlockPublish>
    <TPLaunchHelpLinkType xmlns="1119c2e5-8fb9-4d5f-baf1-202c530f2c34">Template</TPLaunchHelpLinkType>
    <LocalizationTagsTaxHTField0 xmlns="1119c2e5-8fb9-4d5f-baf1-202c530f2c34">
      <Terms xmlns="http://schemas.microsoft.com/office/infopath/2007/PartnerControls"/>
    </LocalizationTagsTaxHTField0>
    <BusinessGroup xmlns="1119c2e5-8fb9-4d5f-baf1-202c530f2c34" xsi:nil="true"/>
    <Providers xmlns="1119c2e5-8fb9-4d5f-baf1-202c530f2c34" xsi:nil="true"/>
    <TemplateTemplateType xmlns="1119c2e5-8fb9-4d5f-baf1-202c530f2c34">Word Document Template</TemplateTemplateType>
    <TimesCloned xmlns="1119c2e5-8fb9-4d5f-baf1-202c530f2c34" xsi:nil="true"/>
    <TPAppVersion xmlns="1119c2e5-8fb9-4d5f-baf1-202c530f2c34" xsi:nil="true"/>
    <VoteCount xmlns="1119c2e5-8fb9-4d5f-baf1-202c530f2c34" xsi:nil="true"/>
    <AverageRating xmlns="1119c2e5-8fb9-4d5f-baf1-202c530f2c34" xsi:nil="true"/>
    <FeatureTagsTaxHTField0 xmlns="1119c2e5-8fb9-4d5f-baf1-202c530f2c34">
      <Terms xmlns="http://schemas.microsoft.com/office/infopath/2007/PartnerControls"/>
    </FeatureTagsTaxHTField0>
    <Provider xmlns="1119c2e5-8fb9-4d5f-baf1-202c530f2c34" xsi:nil="true"/>
    <UACurrentWords xmlns="1119c2e5-8fb9-4d5f-baf1-202c530f2c34" xsi:nil="true"/>
    <AssetId xmlns="1119c2e5-8fb9-4d5f-baf1-202c530f2c34">TP103199745</AssetId>
    <TPClientViewer xmlns="1119c2e5-8fb9-4d5f-baf1-202c530f2c34" xsi:nil="true"/>
    <DSATActionTaken xmlns="1119c2e5-8fb9-4d5f-baf1-202c530f2c34" xsi:nil="true"/>
    <APEditor xmlns="1119c2e5-8fb9-4d5f-baf1-202c530f2c34">
      <UserInfo>
        <DisplayName/>
        <AccountId xsi:nil="true"/>
        <AccountType/>
      </UserInfo>
    </APEditor>
    <TPInstallLocation xmlns="1119c2e5-8fb9-4d5f-baf1-202c530f2c34" xsi:nil="true"/>
    <OOCacheId xmlns="1119c2e5-8fb9-4d5f-baf1-202c530f2c34" xsi:nil="true"/>
    <IsDeleted xmlns="1119c2e5-8fb9-4d5f-baf1-202c530f2c34">false</IsDeleted>
    <PublishTargets xmlns="1119c2e5-8fb9-4d5f-baf1-202c530f2c34">OfficeOnlineVNext</PublishTargets>
    <ApprovalLog xmlns="1119c2e5-8fb9-4d5f-baf1-202c530f2c34" xsi:nil="true"/>
    <BugNumber xmlns="1119c2e5-8fb9-4d5f-baf1-202c530f2c34" xsi:nil="true"/>
    <CrawlForDependencies xmlns="1119c2e5-8fb9-4d5f-baf1-202c530f2c34">false</CrawlForDependencies>
    <InternalTagsTaxHTField0 xmlns="1119c2e5-8fb9-4d5f-baf1-202c530f2c34">
      <Terms xmlns="http://schemas.microsoft.com/office/infopath/2007/PartnerControls"/>
    </InternalTagsTaxHTField0>
    <LastHandOff xmlns="1119c2e5-8fb9-4d5f-baf1-202c530f2c34" xsi:nil="true"/>
    <Milestone xmlns="1119c2e5-8fb9-4d5f-baf1-202c530f2c34" xsi:nil="true"/>
    <OriginalRelease xmlns="1119c2e5-8fb9-4d5f-baf1-202c530f2c34">15</OriginalRelease>
    <RecommendationsModifier xmlns="1119c2e5-8fb9-4d5f-baf1-202c530f2c34" xsi:nil="true"/>
    <ScenarioTagsTaxHTField0 xmlns="1119c2e5-8fb9-4d5f-baf1-202c530f2c34">
      <Terms xmlns="http://schemas.microsoft.com/office/infopath/2007/PartnerControls"/>
    </ScenarioTagsTaxHTField0>
    <UANotes xmlns="1119c2e5-8fb9-4d5f-baf1-202c530f2c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36A9442-37A3-48CE-8851-7BA3277A5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9D2DB-C52A-4449-8DE3-059C7A459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4ADA3-6831-4749-A8D2-03B37BFC1C06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4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出張用チェックリスト</Template>
  <TotalTime>114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katayama</dc:creator>
  <cp:lastModifiedBy>katayama</cp:lastModifiedBy>
  <cp:revision>20</cp:revision>
  <cp:lastPrinted>2020-11-12T04:56:00Z</cp:lastPrinted>
  <dcterms:created xsi:type="dcterms:W3CDTF">2020-10-21T04:58:00Z</dcterms:created>
  <dcterms:modified xsi:type="dcterms:W3CDTF">2020-11-12T05:02:00Z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